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ADBD6" w14:textId="77777777" w:rsidR="00387AFB" w:rsidRPr="00204D86" w:rsidRDefault="00387AFB" w:rsidP="00BB5AC7">
      <w:pPr>
        <w:jc w:val="center"/>
        <w:rPr>
          <w:rFonts w:ascii="Arial" w:hAnsi="Arial" w:cs="Arial"/>
          <w:b/>
          <w:bCs/>
        </w:rPr>
      </w:pPr>
      <w:r w:rsidRPr="00204D86">
        <w:rPr>
          <w:rFonts w:ascii="Arial" w:hAnsi="Arial" w:cs="Arial"/>
          <w:b/>
          <w:bCs/>
        </w:rPr>
        <w:t xml:space="preserve">ПАСПОРТ МУНИЦИПАЛЬНОЙ ПРОГРАММЫ    </w:t>
      </w:r>
    </w:p>
    <w:tbl>
      <w:tblPr>
        <w:tblpPr w:leftFromText="180" w:rightFromText="180" w:vertAnchor="text" w:horzAnchor="margin" w:tblpXSpec="center" w:tblpY="191"/>
        <w:tblW w:w="9970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3189"/>
        <w:gridCol w:w="2304"/>
        <w:gridCol w:w="247"/>
        <w:gridCol w:w="519"/>
        <w:gridCol w:w="118"/>
        <w:gridCol w:w="641"/>
        <w:gridCol w:w="6"/>
        <w:gridCol w:w="766"/>
        <w:gridCol w:w="121"/>
        <w:gridCol w:w="644"/>
        <w:gridCol w:w="377"/>
        <w:gridCol w:w="28"/>
        <w:gridCol w:w="233"/>
        <w:gridCol w:w="777"/>
      </w:tblGrid>
      <w:tr w:rsidR="00B73026" w:rsidRPr="00204D86" w14:paraId="4BDA528A" w14:textId="77777777" w:rsidTr="00B73026">
        <w:trPr>
          <w:trHeight w:val="863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843E" w14:textId="77777777" w:rsidR="00387AFB" w:rsidRPr="00204D86" w:rsidRDefault="00B73026" w:rsidP="00B7302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204D86">
              <w:rPr>
                <w:sz w:val="24"/>
                <w:szCs w:val="24"/>
              </w:rPr>
              <w:t>Наименование МП</w:t>
            </w:r>
          </w:p>
          <w:p w14:paraId="297E471F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(программы </w:t>
            </w:r>
            <w:proofErr w:type="gramStart"/>
            <w:r w:rsidRPr="00204D86">
              <w:rPr>
                <w:rFonts w:ascii="Arial" w:hAnsi="Arial" w:cs="Arial"/>
              </w:rPr>
              <w:t xml:space="preserve">МП)   </w:t>
            </w:r>
            <w:proofErr w:type="gramEnd"/>
            <w:r w:rsidRPr="00204D86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6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28D5" w14:textId="77777777" w:rsidR="00387AFB" w:rsidRPr="00204D86" w:rsidRDefault="00B73026" w:rsidP="00B73026">
            <w:pPr>
              <w:jc w:val="both"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 Развитие </w:t>
            </w:r>
            <w:r w:rsidR="00387AFB" w:rsidRPr="00204D86">
              <w:rPr>
                <w:rFonts w:ascii="Arial" w:hAnsi="Arial" w:cs="Arial"/>
              </w:rPr>
              <w:t>сельскохозяйственного производства в муниципальном образовании «Первомайский район» на 2023-2024 годы и прогноз на 2025-2027 годы.</w:t>
            </w:r>
          </w:p>
        </w:tc>
      </w:tr>
      <w:tr w:rsidR="00B73026" w:rsidRPr="00204D86" w14:paraId="42D33D05" w14:textId="77777777" w:rsidTr="00B73026">
        <w:trPr>
          <w:trHeight w:val="532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45FD" w14:textId="77777777" w:rsidR="00387AFB" w:rsidRPr="00204D86" w:rsidRDefault="00387AFB" w:rsidP="00B7302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204D86">
              <w:rPr>
                <w:sz w:val="24"/>
                <w:szCs w:val="24"/>
              </w:rPr>
              <w:t>Координатор МП</w:t>
            </w:r>
          </w:p>
          <w:p w14:paraId="5992A3D2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(при наличии)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FDF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Управление сельского хозяйства администрации Первомайского района</w:t>
            </w:r>
          </w:p>
        </w:tc>
      </w:tr>
      <w:tr w:rsidR="00B73026" w:rsidRPr="00204D86" w14:paraId="4C2F40D9" w14:textId="77777777" w:rsidTr="00B73026">
        <w:trPr>
          <w:trHeight w:val="266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CEF2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Заказчик МП              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37E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Администрация Первомайского района</w:t>
            </w:r>
          </w:p>
        </w:tc>
      </w:tr>
      <w:tr w:rsidR="00B73026" w:rsidRPr="00204D86" w14:paraId="38AE6731" w14:textId="77777777" w:rsidTr="00B73026">
        <w:trPr>
          <w:trHeight w:val="266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AA22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Соисполнители МП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A5F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</w:tc>
      </w:tr>
      <w:tr w:rsidR="00B73026" w:rsidRPr="00204D86" w14:paraId="53901EAC" w14:textId="77777777" w:rsidTr="00B73026">
        <w:trPr>
          <w:trHeight w:val="949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A3FC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Стратегическая цель        </w:t>
            </w:r>
            <w:r w:rsidRPr="00204D86">
              <w:rPr>
                <w:rFonts w:ascii="Arial" w:hAnsi="Arial" w:cs="Arial"/>
              </w:rPr>
              <w:br/>
              <w:t xml:space="preserve">социально-экономического   </w:t>
            </w:r>
            <w:r w:rsidRPr="00204D86">
              <w:rPr>
                <w:rFonts w:ascii="Arial" w:hAnsi="Arial" w:cs="Arial"/>
              </w:rPr>
              <w:br/>
            </w:r>
            <w:proofErr w:type="gramStart"/>
            <w:r w:rsidRPr="00204D86">
              <w:rPr>
                <w:rFonts w:ascii="Arial" w:hAnsi="Arial" w:cs="Arial"/>
              </w:rPr>
              <w:t>развития  Первомайского</w:t>
            </w:r>
            <w:proofErr w:type="gramEnd"/>
            <w:r w:rsidRPr="00204D86">
              <w:rPr>
                <w:rFonts w:ascii="Arial" w:hAnsi="Arial" w:cs="Arial"/>
              </w:rPr>
              <w:t xml:space="preserve"> района до 2030 года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C494" w14:textId="77777777" w:rsidR="00387AFB" w:rsidRPr="00204D86" w:rsidRDefault="00387AFB" w:rsidP="00B73026">
            <w:pPr>
              <w:pStyle w:val="5"/>
              <w:spacing w:before="0"/>
              <w:rPr>
                <w:rFonts w:ascii="Arial" w:hAnsi="Arial" w:cs="Arial"/>
                <w:color w:val="auto"/>
              </w:rPr>
            </w:pPr>
            <w:r w:rsidRPr="00204D86">
              <w:rPr>
                <w:rFonts w:ascii="Arial" w:hAnsi="Arial" w:cs="Arial"/>
                <w:color w:val="auto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  <w:p w14:paraId="368626ED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</w:tc>
      </w:tr>
      <w:tr w:rsidR="00B73026" w:rsidRPr="00204D86" w14:paraId="3B80D553" w14:textId="77777777" w:rsidTr="00B73026">
        <w:trPr>
          <w:trHeight w:val="533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EC0" w14:textId="77777777" w:rsidR="00387AFB" w:rsidRPr="00204D86" w:rsidRDefault="00387AFB" w:rsidP="00B7302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204D86">
              <w:rPr>
                <w:sz w:val="24"/>
                <w:szCs w:val="24"/>
              </w:rPr>
              <w:t>Цель программы</w:t>
            </w:r>
          </w:p>
          <w:p w14:paraId="1BD805AB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(подпрограммы МП)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2366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Создание конкурентоспособного, инвестиционной привлекательного сельскохозяйственного производства в Первомайском районе.</w:t>
            </w:r>
          </w:p>
        </w:tc>
      </w:tr>
      <w:tr w:rsidR="00B73026" w:rsidRPr="00204D86" w14:paraId="46081B25" w14:textId="77777777" w:rsidTr="00AA5996">
        <w:trPr>
          <w:trHeight w:val="474"/>
        </w:trPr>
        <w:tc>
          <w:tcPr>
            <w:tcW w:w="3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FC0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7757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Показатели              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48B5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2023 </w:t>
            </w:r>
            <w:r w:rsidRPr="00204D86">
              <w:rPr>
                <w:rFonts w:ascii="Arial" w:hAnsi="Arial" w:cs="Arial"/>
              </w:rPr>
              <w:br/>
              <w:t xml:space="preserve">год 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0439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2024 </w:t>
            </w:r>
            <w:r w:rsidRPr="00204D86">
              <w:rPr>
                <w:rFonts w:ascii="Arial" w:hAnsi="Arial" w:cs="Arial"/>
              </w:rPr>
              <w:br/>
              <w:t xml:space="preserve">год 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897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2025 год</w:t>
            </w:r>
          </w:p>
        </w:tc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0013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2026 год</w:t>
            </w:r>
          </w:p>
        </w:tc>
        <w:tc>
          <w:tcPr>
            <w:tcW w:w="10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D416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2027 год</w:t>
            </w:r>
          </w:p>
        </w:tc>
      </w:tr>
      <w:tr w:rsidR="00B73026" w:rsidRPr="00204D86" w14:paraId="4784EEEE" w14:textId="77777777" w:rsidTr="00AA5996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3B66" w14:textId="77777777" w:rsidR="00387AFB" w:rsidRPr="00204D86" w:rsidRDefault="00387AFB" w:rsidP="00B7302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938B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1. Индекс производства продукции сельского хозяйства (% к предыдущему году в сопоставимых ценах), %          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0D06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  <w:p w14:paraId="1FCE4446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  <w:p w14:paraId="471DE189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105,1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0FC5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  <w:p w14:paraId="2D03F1F4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  <w:p w14:paraId="0B65DB03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105,1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AC7F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  <w:p w14:paraId="6BD97CFE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  <w:p w14:paraId="119D1BF4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105,1</w:t>
            </w:r>
          </w:p>
          <w:p w14:paraId="534626E6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  <w:p w14:paraId="454F156E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E891" w14:textId="77777777" w:rsidR="00387AFB" w:rsidRPr="00204D86" w:rsidRDefault="00387AFB" w:rsidP="00B73026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45E7C0B7" w14:textId="77777777" w:rsidR="00387AFB" w:rsidRPr="00204D86" w:rsidRDefault="00387AFB" w:rsidP="00B73026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66D9159A" w14:textId="77777777" w:rsidR="00387AFB" w:rsidRPr="00204D86" w:rsidRDefault="00387AFB" w:rsidP="00B73026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105,1</w:t>
            </w:r>
          </w:p>
          <w:p w14:paraId="311EAF14" w14:textId="77777777" w:rsidR="00387AFB" w:rsidRPr="00204D86" w:rsidRDefault="00387AFB" w:rsidP="00B73026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012F6EF5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</w:tc>
        <w:tc>
          <w:tcPr>
            <w:tcW w:w="10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5492" w14:textId="77777777" w:rsidR="00387AFB" w:rsidRPr="00204D86" w:rsidRDefault="00387AFB" w:rsidP="00B73026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547914EB" w14:textId="77777777" w:rsidR="00387AFB" w:rsidRPr="00204D86" w:rsidRDefault="00387AFB" w:rsidP="00B73026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44246356" w14:textId="77777777" w:rsidR="00387AFB" w:rsidRPr="00204D86" w:rsidRDefault="00387AFB" w:rsidP="00B73026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105,1</w:t>
            </w:r>
          </w:p>
          <w:p w14:paraId="4303A1E0" w14:textId="77777777" w:rsidR="00387AFB" w:rsidRPr="00204D86" w:rsidRDefault="00387AFB" w:rsidP="00B73026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7D65DAB9" w14:textId="77777777" w:rsidR="00387AFB" w:rsidRPr="00204D86" w:rsidRDefault="00387AFB" w:rsidP="00B73026">
            <w:pPr>
              <w:rPr>
                <w:rFonts w:ascii="Arial" w:hAnsi="Arial" w:cs="Arial"/>
              </w:rPr>
            </w:pPr>
          </w:p>
        </w:tc>
      </w:tr>
      <w:tr w:rsidR="00B73026" w:rsidRPr="00204D86" w14:paraId="7ECA69F5" w14:textId="77777777" w:rsidTr="00B73026">
        <w:trPr>
          <w:trHeight w:val="1486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06E3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Задачи МП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17EC" w14:textId="77777777" w:rsidR="00387AFB" w:rsidRPr="00204D86" w:rsidRDefault="00387AFB" w:rsidP="00B73026">
            <w:pPr>
              <w:jc w:val="both"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Задача 1. Создание условий для развития подотрасли животноводства, переработки и реализации продукции животноводства.</w:t>
            </w:r>
            <w:r w:rsidRPr="00204D86">
              <w:rPr>
                <w:rFonts w:ascii="Arial" w:hAnsi="Arial" w:cs="Arial"/>
              </w:rPr>
              <w:br/>
              <w:t>Задача 2. Поддержка малых форм хозяйствования.</w:t>
            </w:r>
            <w:r w:rsidRPr="00204D86">
              <w:rPr>
                <w:rFonts w:ascii="Arial" w:hAnsi="Arial" w:cs="Arial"/>
              </w:rPr>
              <w:br/>
            </w:r>
          </w:p>
        </w:tc>
      </w:tr>
      <w:tr w:rsidR="00B73026" w:rsidRPr="00204D86" w14:paraId="46949CEA" w14:textId="77777777" w:rsidTr="00AA5996">
        <w:trPr>
          <w:trHeight w:val="474"/>
        </w:trPr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E92B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88E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Показатели              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2292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2023 год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23B8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proofErr w:type="gramStart"/>
            <w:r w:rsidRPr="00204D86">
              <w:rPr>
                <w:rFonts w:ascii="Arial" w:hAnsi="Arial" w:cs="Arial"/>
              </w:rPr>
              <w:t>2024  год</w:t>
            </w:r>
            <w:proofErr w:type="gramEnd"/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F3CE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2025 год</w:t>
            </w:r>
          </w:p>
        </w:tc>
        <w:tc>
          <w:tcPr>
            <w:tcW w:w="1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4E3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2026 год</w:t>
            </w:r>
          </w:p>
        </w:tc>
        <w:tc>
          <w:tcPr>
            <w:tcW w:w="1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1C8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2027 год</w:t>
            </w:r>
          </w:p>
        </w:tc>
      </w:tr>
      <w:tr w:rsidR="00B73026" w:rsidRPr="00204D86" w14:paraId="0FC8AD70" w14:textId="77777777" w:rsidTr="00AA5996">
        <w:trPr>
          <w:trHeight w:val="154"/>
        </w:trPr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8CE1" w14:textId="77777777" w:rsidR="00387AFB" w:rsidRPr="00204D86" w:rsidRDefault="00387AFB" w:rsidP="00B7302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5B5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  <w:b/>
                <w:bCs/>
              </w:rPr>
              <w:t>Задача 1.</w:t>
            </w:r>
            <w:r w:rsidRPr="00204D86">
              <w:rPr>
                <w:rFonts w:ascii="Arial" w:hAnsi="Arial" w:cs="Arial"/>
              </w:rPr>
              <w:t xml:space="preserve"> Индекс производства продукции </w:t>
            </w:r>
            <w:proofErr w:type="gramStart"/>
            <w:r w:rsidRPr="00204D86">
              <w:rPr>
                <w:rFonts w:ascii="Arial" w:hAnsi="Arial" w:cs="Arial"/>
              </w:rPr>
              <w:t>животноводства(</w:t>
            </w:r>
            <w:proofErr w:type="gramEnd"/>
            <w:r w:rsidRPr="00204D86">
              <w:rPr>
                <w:rFonts w:ascii="Arial" w:hAnsi="Arial" w:cs="Arial"/>
              </w:rPr>
              <w:t>в сопоставимых ценах), % к предыдущему году, %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2ECB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107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ADF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107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E0C8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107</w:t>
            </w:r>
          </w:p>
        </w:tc>
        <w:tc>
          <w:tcPr>
            <w:tcW w:w="1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3559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107</w:t>
            </w:r>
          </w:p>
        </w:tc>
        <w:tc>
          <w:tcPr>
            <w:tcW w:w="1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3EE4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107</w:t>
            </w:r>
          </w:p>
        </w:tc>
      </w:tr>
      <w:tr w:rsidR="00B73026" w:rsidRPr="00204D86" w14:paraId="22FDC429" w14:textId="77777777" w:rsidTr="00AA5996">
        <w:trPr>
          <w:trHeight w:val="271"/>
        </w:trPr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57CA" w14:textId="77777777" w:rsidR="00387AFB" w:rsidRPr="00204D86" w:rsidRDefault="00387AFB" w:rsidP="00B7302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9966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  <w:b/>
                <w:bCs/>
              </w:rPr>
              <w:t>Задача 2.</w:t>
            </w:r>
            <w:r w:rsidRPr="00204D86">
              <w:rPr>
                <w:rFonts w:ascii="Arial" w:hAnsi="Arial" w:cs="Arial"/>
              </w:rPr>
              <w:t xml:space="preserve"> Продукция животноводства, млн. руб.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E707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331,2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AC84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367,5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2DE7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367,5</w:t>
            </w:r>
          </w:p>
        </w:tc>
        <w:tc>
          <w:tcPr>
            <w:tcW w:w="1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CA9E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367,5</w:t>
            </w:r>
          </w:p>
        </w:tc>
        <w:tc>
          <w:tcPr>
            <w:tcW w:w="1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BEC1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367,5</w:t>
            </w:r>
          </w:p>
        </w:tc>
      </w:tr>
      <w:tr w:rsidR="00B73026" w:rsidRPr="00204D86" w14:paraId="75C25E65" w14:textId="77777777" w:rsidTr="00B73026">
        <w:trPr>
          <w:trHeight w:val="316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2EC2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Сроки и этапы реализации МП (программы </w:t>
            </w:r>
            <w:proofErr w:type="gramStart"/>
            <w:r w:rsidRPr="00204D86">
              <w:rPr>
                <w:rFonts w:ascii="Arial" w:hAnsi="Arial" w:cs="Arial"/>
              </w:rPr>
              <w:t xml:space="preserve">МП)   </w:t>
            </w:r>
            <w:proofErr w:type="gramEnd"/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CED3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2023-2024 годы и прогноз 2025-2027 годы</w:t>
            </w:r>
          </w:p>
          <w:p w14:paraId="7F944259" w14:textId="77777777" w:rsidR="00387AFB" w:rsidRPr="00204D86" w:rsidRDefault="00387AFB" w:rsidP="00B73026">
            <w:pPr>
              <w:jc w:val="both"/>
              <w:rPr>
                <w:rFonts w:ascii="Arial" w:hAnsi="Arial" w:cs="Arial"/>
              </w:rPr>
            </w:pPr>
          </w:p>
        </w:tc>
      </w:tr>
      <w:tr w:rsidR="00B73026" w:rsidRPr="00204D86" w14:paraId="20F7ABA9" w14:textId="77777777" w:rsidTr="00B73026">
        <w:trPr>
          <w:trHeight w:val="316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3184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Перечень подпрограмм МП (при наличии)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734A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нет</w:t>
            </w:r>
          </w:p>
        </w:tc>
      </w:tr>
      <w:tr w:rsidR="00B73026" w:rsidRPr="00204D86" w14:paraId="78068C5F" w14:textId="77777777" w:rsidTr="00AA5996">
        <w:trPr>
          <w:trHeight w:val="474"/>
        </w:trPr>
        <w:tc>
          <w:tcPr>
            <w:tcW w:w="3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3AB3" w14:textId="77777777" w:rsidR="00387AFB" w:rsidRPr="00B33C64" w:rsidRDefault="00387AFB" w:rsidP="00B73026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lastRenderedPageBreak/>
              <w:t xml:space="preserve">Объем и источники          </w:t>
            </w:r>
            <w:r w:rsidRPr="00B33C64">
              <w:rPr>
                <w:rFonts w:ascii="Arial" w:hAnsi="Arial" w:cs="Arial"/>
              </w:rPr>
              <w:br/>
              <w:t xml:space="preserve">финансирования          </w:t>
            </w:r>
            <w:r w:rsidRPr="00B33C64">
              <w:rPr>
                <w:rFonts w:ascii="Arial" w:hAnsi="Arial" w:cs="Arial"/>
              </w:rPr>
              <w:br/>
              <w:t xml:space="preserve">(с детализацией по годам   </w:t>
            </w:r>
            <w:r w:rsidRPr="00B33C64">
              <w:rPr>
                <w:rFonts w:ascii="Arial" w:hAnsi="Arial" w:cs="Arial"/>
              </w:rPr>
              <w:br/>
              <w:t xml:space="preserve">реализации, тыс. </w:t>
            </w:r>
            <w:proofErr w:type="gramStart"/>
            <w:r w:rsidRPr="00B33C64">
              <w:rPr>
                <w:rFonts w:ascii="Arial" w:hAnsi="Arial" w:cs="Arial"/>
              </w:rPr>
              <w:t xml:space="preserve">рублей)   </w:t>
            </w:r>
            <w:proofErr w:type="gramEnd"/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C9BA" w14:textId="77777777" w:rsidR="00387AFB" w:rsidRPr="00B33C64" w:rsidRDefault="00387AFB" w:rsidP="00B73026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Источники    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E992" w14:textId="77777777" w:rsidR="00387AFB" w:rsidRPr="00B33C64" w:rsidRDefault="00387AFB" w:rsidP="00B73026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Всего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4967" w14:textId="77777777" w:rsidR="00387AFB" w:rsidRPr="00B33C64" w:rsidRDefault="00387AFB" w:rsidP="00B73026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2023 год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B336" w14:textId="77777777" w:rsidR="00387AFB" w:rsidRPr="00B33C64" w:rsidRDefault="00387AFB" w:rsidP="00B73026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2024 год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DA57" w14:textId="77777777" w:rsidR="00387AFB" w:rsidRPr="00B33C64" w:rsidRDefault="00387AFB" w:rsidP="00B73026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Прогноз 2025 год   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62A" w14:textId="77777777" w:rsidR="00387AFB" w:rsidRPr="00B33C64" w:rsidRDefault="00387AFB" w:rsidP="00B73026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Прогноз 2026 год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9B1" w14:textId="77777777" w:rsidR="00387AFB" w:rsidRPr="00B33C64" w:rsidRDefault="00387AFB" w:rsidP="00B73026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Прогноз 2027 год</w:t>
            </w:r>
          </w:p>
        </w:tc>
      </w:tr>
      <w:tr w:rsidR="003901F4" w:rsidRPr="00204D86" w14:paraId="53EC06D6" w14:textId="77777777" w:rsidTr="00AA5996">
        <w:trPr>
          <w:trHeight w:val="474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06E2" w14:textId="77777777" w:rsidR="003901F4" w:rsidRPr="00B33C64" w:rsidRDefault="003901F4" w:rsidP="003901F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D503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федеральный бюджет</w:t>
            </w:r>
            <w:r w:rsidRPr="003901F4">
              <w:rPr>
                <w:rFonts w:ascii="Arial" w:hAnsi="Arial" w:cs="Arial"/>
              </w:rPr>
              <w:br/>
              <w:t xml:space="preserve">(по согласованию)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7D73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18662,2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88CF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3367,8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A7C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4820,2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65B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5230,4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BCB2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5243,7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D81F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0</w:t>
            </w:r>
          </w:p>
        </w:tc>
      </w:tr>
      <w:tr w:rsidR="003901F4" w:rsidRPr="00204D86" w14:paraId="0158EDE1" w14:textId="77777777" w:rsidTr="00AA5996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1709" w14:textId="77777777" w:rsidR="003901F4" w:rsidRPr="00B33C64" w:rsidRDefault="003901F4" w:rsidP="003901F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7F33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 xml:space="preserve">областной бюджет (по согласованию)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9394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115416,1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C9D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28262,1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89CC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31441,4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2D20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27879,0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128B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27833,6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4A52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0</w:t>
            </w:r>
          </w:p>
        </w:tc>
      </w:tr>
      <w:tr w:rsidR="003901F4" w:rsidRPr="00204D86" w14:paraId="1EB25B84" w14:textId="77777777" w:rsidTr="00AA5996">
        <w:trPr>
          <w:trHeight w:val="237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8C28" w14:textId="77777777" w:rsidR="003901F4" w:rsidRPr="00B33C64" w:rsidRDefault="003901F4" w:rsidP="003901F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B5F1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DAF0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226,0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A61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108,0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D6FB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118,0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32D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0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944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91A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0</w:t>
            </w:r>
          </w:p>
        </w:tc>
      </w:tr>
      <w:tr w:rsidR="00B33C64" w:rsidRPr="00204D86" w14:paraId="6E26C5EA" w14:textId="77777777" w:rsidTr="00AA5996">
        <w:trPr>
          <w:trHeight w:val="237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E1A" w14:textId="77777777" w:rsidR="00B33C64" w:rsidRPr="00B33C64" w:rsidRDefault="00B33C64" w:rsidP="00B33C6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94B" w14:textId="77777777" w:rsidR="00B33C64" w:rsidRPr="003901F4" w:rsidRDefault="00B33C64" w:rsidP="00B33C6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бюджеты поселений (по согласованию)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B7E2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39D5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D53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8731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14B5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162F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</w:tr>
      <w:tr w:rsidR="00B33C64" w:rsidRPr="00204D86" w14:paraId="2D2DA1E0" w14:textId="77777777" w:rsidTr="00AA5996">
        <w:trPr>
          <w:trHeight w:val="632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EBA" w14:textId="77777777" w:rsidR="00B33C64" w:rsidRPr="00B33C64" w:rsidRDefault="00B33C64" w:rsidP="00B33C6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64FD" w14:textId="77777777" w:rsidR="00B33C64" w:rsidRPr="003901F4" w:rsidRDefault="00B33C64" w:rsidP="00B33C6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внебюджетные</w:t>
            </w:r>
            <w:r w:rsidRPr="003901F4">
              <w:rPr>
                <w:rFonts w:ascii="Arial" w:hAnsi="Arial" w:cs="Arial"/>
              </w:rPr>
              <w:br/>
              <w:t xml:space="preserve">источники (по     </w:t>
            </w:r>
            <w:r w:rsidRPr="003901F4">
              <w:rPr>
                <w:rFonts w:ascii="Arial" w:hAnsi="Arial" w:cs="Arial"/>
              </w:rPr>
              <w:br/>
            </w:r>
            <w:proofErr w:type="gramStart"/>
            <w:r w:rsidRPr="003901F4">
              <w:rPr>
                <w:rFonts w:ascii="Arial" w:hAnsi="Arial" w:cs="Arial"/>
              </w:rPr>
              <w:t xml:space="preserve">согласованию)   </w:t>
            </w:r>
            <w:proofErr w:type="gramEnd"/>
            <w:r w:rsidRPr="003901F4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B92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8BD3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0B0D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ACB1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DA45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45FB" w14:textId="77777777" w:rsidR="00B33C64" w:rsidRPr="003901F4" w:rsidRDefault="00B33C64" w:rsidP="00B33C64">
            <w:pPr>
              <w:rPr>
                <w:rFonts w:ascii="Arial" w:hAnsi="Arial" w:cs="Arial"/>
              </w:rPr>
            </w:pPr>
          </w:p>
        </w:tc>
      </w:tr>
      <w:tr w:rsidR="003901F4" w:rsidRPr="00204D86" w14:paraId="4C15DF9F" w14:textId="77777777" w:rsidTr="00AA5996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D33C" w14:textId="77777777" w:rsidR="003901F4" w:rsidRPr="00B33C64" w:rsidRDefault="003901F4" w:rsidP="003901F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7BDE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 xml:space="preserve">всего по          </w:t>
            </w:r>
            <w:r w:rsidRPr="003901F4">
              <w:rPr>
                <w:rFonts w:ascii="Arial" w:hAnsi="Arial" w:cs="Arial"/>
              </w:rPr>
              <w:br/>
              <w:t xml:space="preserve">источникам   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9AD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134304,4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03E6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31738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7548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36379,7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261E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33109,4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3A5F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33077,3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073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0</w:t>
            </w:r>
          </w:p>
        </w:tc>
      </w:tr>
      <w:tr w:rsidR="00B73026" w:rsidRPr="00204D86" w14:paraId="5DD41CF2" w14:textId="77777777" w:rsidTr="00AA5996">
        <w:trPr>
          <w:trHeight w:val="791"/>
        </w:trPr>
        <w:tc>
          <w:tcPr>
            <w:tcW w:w="3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BA6A" w14:textId="77777777" w:rsidR="00387AFB" w:rsidRPr="00B33C64" w:rsidRDefault="00387AFB" w:rsidP="00B73026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Объем и основные           </w:t>
            </w:r>
            <w:r w:rsidRPr="00B33C64">
              <w:rPr>
                <w:rFonts w:ascii="Arial" w:hAnsi="Arial" w:cs="Arial"/>
              </w:rPr>
              <w:br/>
              <w:t xml:space="preserve">направления расходования   </w:t>
            </w:r>
            <w:r w:rsidRPr="00B33C64">
              <w:rPr>
                <w:rFonts w:ascii="Arial" w:hAnsi="Arial" w:cs="Arial"/>
              </w:rPr>
              <w:br/>
              <w:t xml:space="preserve">средств (с детализацией по </w:t>
            </w:r>
            <w:r w:rsidRPr="00B33C64">
              <w:rPr>
                <w:rFonts w:ascii="Arial" w:hAnsi="Arial" w:cs="Arial"/>
              </w:rPr>
              <w:br/>
              <w:t xml:space="preserve">годам реализации, тыс.     </w:t>
            </w:r>
            <w:r w:rsidRPr="00B33C64">
              <w:rPr>
                <w:rFonts w:ascii="Arial" w:hAnsi="Arial" w:cs="Arial"/>
              </w:rPr>
              <w:br/>
            </w:r>
            <w:proofErr w:type="gramStart"/>
            <w:r w:rsidRPr="00B33C64">
              <w:rPr>
                <w:rFonts w:ascii="Arial" w:hAnsi="Arial" w:cs="Arial"/>
              </w:rPr>
              <w:t xml:space="preserve">рублей)   </w:t>
            </w:r>
            <w:proofErr w:type="gramEnd"/>
            <w:r w:rsidRPr="00B33C64">
              <w:rPr>
                <w:rFonts w:ascii="Arial" w:hAnsi="Arial" w:cs="Arial"/>
              </w:rPr>
              <w:t xml:space="preserve">                 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4AD" w14:textId="77777777" w:rsidR="00387AFB" w:rsidRPr="003901F4" w:rsidRDefault="00387AFB" w:rsidP="00B73026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 xml:space="preserve">Основные          </w:t>
            </w:r>
            <w:r w:rsidRPr="003901F4">
              <w:rPr>
                <w:rFonts w:ascii="Arial" w:hAnsi="Arial" w:cs="Arial"/>
              </w:rPr>
              <w:br/>
              <w:t xml:space="preserve">направления       </w:t>
            </w:r>
            <w:r w:rsidRPr="003901F4">
              <w:rPr>
                <w:rFonts w:ascii="Arial" w:hAnsi="Arial" w:cs="Arial"/>
              </w:rPr>
              <w:br/>
              <w:t xml:space="preserve">расходования      </w:t>
            </w:r>
            <w:r w:rsidRPr="003901F4">
              <w:rPr>
                <w:rFonts w:ascii="Arial" w:hAnsi="Arial" w:cs="Arial"/>
              </w:rPr>
              <w:br/>
              <w:t xml:space="preserve">средств      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178B" w14:textId="77777777" w:rsidR="00387AFB" w:rsidRPr="003901F4" w:rsidRDefault="00387AFB" w:rsidP="00B73026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Всего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E90A" w14:textId="77777777" w:rsidR="00387AFB" w:rsidRPr="003901F4" w:rsidRDefault="00387AFB" w:rsidP="00B73026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2023 год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11A7" w14:textId="77777777" w:rsidR="00387AFB" w:rsidRPr="003901F4" w:rsidRDefault="00387AFB" w:rsidP="00B73026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 xml:space="preserve">2024 год 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886" w14:textId="77777777" w:rsidR="00387AFB" w:rsidRPr="003901F4" w:rsidRDefault="00387AFB" w:rsidP="00B73026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 xml:space="preserve">Прогноз 2025 год   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92E4" w14:textId="77777777" w:rsidR="00387AFB" w:rsidRPr="003901F4" w:rsidRDefault="00387AFB" w:rsidP="00B73026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Прогноз 2026 год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EFDF" w14:textId="77777777" w:rsidR="00387AFB" w:rsidRPr="003901F4" w:rsidRDefault="00387AFB" w:rsidP="00B73026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Прогноз 2027 год</w:t>
            </w:r>
          </w:p>
        </w:tc>
      </w:tr>
      <w:tr w:rsidR="00AA5996" w:rsidRPr="00204D86" w14:paraId="6717BA72" w14:textId="77777777" w:rsidTr="00AA5996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4F13" w14:textId="77777777" w:rsidR="00AA5996" w:rsidRPr="00B33C64" w:rsidRDefault="00AA5996" w:rsidP="00AA599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599A" w14:textId="77777777" w:rsidR="00AA5996" w:rsidRPr="003901F4" w:rsidRDefault="00AA5996" w:rsidP="00AA5996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инвестиции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50A6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B2C5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E776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8709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570F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BEC8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</w:tr>
      <w:tr w:rsidR="00AA5996" w:rsidRPr="00204D86" w14:paraId="75BB07EA" w14:textId="77777777" w:rsidTr="00AA5996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A5AC" w14:textId="77777777" w:rsidR="00AA5996" w:rsidRPr="00B33C64" w:rsidRDefault="00AA5996" w:rsidP="00AA599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6D6F" w14:textId="77777777" w:rsidR="00AA5996" w:rsidRPr="003901F4" w:rsidRDefault="00AA5996" w:rsidP="00AA5996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 xml:space="preserve">Научно-исследовательские и опытно-конструкторские работы       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0CC6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CC6A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D918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5EB5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42A9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F71" w14:textId="77777777" w:rsidR="00AA5996" w:rsidRPr="003901F4" w:rsidRDefault="00AA5996" w:rsidP="00AA5996">
            <w:pPr>
              <w:rPr>
                <w:rFonts w:ascii="Arial" w:hAnsi="Arial" w:cs="Arial"/>
              </w:rPr>
            </w:pPr>
          </w:p>
        </w:tc>
      </w:tr>
      <w:tr w:rsidR="003901F4" w:rsidRPr="00204D86" w14:paraId="49DCDACE" w14:textId="77777777" w:rsidTr="00AA5996">
        <w:trPr>
          <w:trHeight w:val="459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A25B" w14:textId="77777777" w:rsidR="003901F4" w:rsidRPr="00B33C64" w:rsidRDefault="003901F4" w:rsidP="003901F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4AC2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прочие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DC2E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134304,4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932C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31738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DD3F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36379,7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80B3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33109,4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F917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33077,3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CBAE" w14:textId="77777777" w:rsidR="003901F4" w:rsidRPr="003901F4" w:rsidRDefault="003901F4" w:rsidP="003901F4">
            <w:pPr>
              <w:rPr>
                <w:rFonts w:ascii="Arial" w:hAnsi="Arial" w:cs="Arial"/>
              </w:rPr>
            </w:pPr>
            <w:r w:rsidRPr="003901F4">
              <w:rPr>
                <w:rFonts w:ascii="Arial" w:hAnsi="Arial" w:cs="Arial"/>
              </w:rPr>
              <w:t>0</w:t>
            </w:r>
          </w:p>
        </w:tc>
      </w:tr>
      <w:tr w:rsidR="00B73026" w:rsidRPr="00204D86" w14:paraId="37E608CE" w14:textId="77777777" w:rsidTr="00B73026">
        <w:trPr>
          <w:trHeight w:val="269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EFC5" w14:textId="77777777" w:rsidR="00387AFB" w:rsidRPr="00204D86" w:rsidRDefault="00387AFB" w:rsidP="00B73026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Организация управления МП (подпрограммы МП)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37BA" w14:textId="77777777" w:rsidR="00387AFB" w:rsidRPr="00204D86" w:rsidRDefault="00387AFB" w:rsidP="00B73026">
            <w:pPr>
              <w:jc w:val="both"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Реализацию МП осуществляет Управление сельского хозяйства администрации Первомайского района. </w:t>
            </w:r>
          </w:p>
          <w:p w14:paraId="10E7A846" w14:textId="77777777" w:rsidR="00387AFB" w:rsidRPr="00204D86" w:rsidRDefault="00387AFB" w:rsidP="00B73026">
            <w:pPr>
              <w:jc w:val="both"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Общий контроль за реализацией МП осуществляет</w:t>
            </w:r>
            <w:r w:rsidR="00B73026" w:rsidRPr="00204D86">
              <w:rPr>
                <w:rFonts w:ascii="Arial" w:hAnsi="Arial" w:cs="Arial"/>
              </w:rPr>
              <w:t xml:space="preserve"> заместитель Главы Первомайского района по экономике, финансам.</w:t>
            </w:r>
          </w:p>
          <w:p w14:paraId="222F46C5" w14:textId="77777777" w:rsidR="00387AFB" w:rsidRPr="00204D86" w:rsidRDefault="00B73026" w:rsidP="00B73026">
            <w:pPr>
              <w:jc w:val="both"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Текущий контроль осуществляет </w:t>
            </w:r>
            <w:r w:rsidR="00387AFB" w:rsidRPr="00204D86">
              <w:rPr>
                <w:rFonts w:ascii="Arial" w:hAnsi="Arial" w:cs="Arial"/>
              </w:rPr>
              <w:t xml:space="preserve">Управление сельского хозяйства администрации Первомайского района                         </w:t>
            </w:r>
          </w:p>
          <w:p w14:paraId="0ABAB608" w14:textId="77777777" w:rsidR="00387AFB" w:rsidRPr="00204D86" w:rsidRDefault="00387AFB" w:rsidP="00B73026">
            <w:pPr>
              <w:jc w:val="both"/>
              <w:rPr>
                <w:rFonts w:ascii="Arial" w:hAnsi="Arial" w:cs="Arial"/>
              </w:rPr>
            </w:pPr>
          </w:p>
        </w:tc>
      </w:tr>
    </w:tbl>
    <w:p w14:paraId="02AFC413" w14:textId="77777777" w:rsidR="00454B9A" w:rsidRPr="00204D86" w:rsidRDefault="00454B9A" w:rsidP="00822BF4">
      <w:pPr>
        <w:jc w:val="center"/>
        <w:rPr>
          <w:rFonts w:ascii="Arial" w:hAnsi="Arial" w:cs="Arial"/>
          <w:bCs/>
        </w:rPr>
      </w:pPr>
    </w:p>
    <w:sectPr w:rsidR="00454B9A" w:rsidRPr="00204D86" w:rsidSect="00822BF4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9D113" w14:textId="77777777" w:rsidR="00420F37" w:rsidRDefault="00420F37">
      <w:r>
        <w:separator/>
      </w:r>
    </w:p>
  </w:endnote>
  <w:endnote w:type="continuationSeparator" w:id="0">
    <w:p w14:paraId="71039CE7" w14:textId="77777777" w:rsidR="00420F37" w:rsidRDefault="0042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CB2D0" w14:textId="77777777" w:rsidR="001C6514" w:rsidRDefault="001C65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03F99" w14:textId="77777777" w:rsidR="00420F37" w:rsidRDefault="00420F37">
      <w:r>
        <w:separator/>
      </w:r>
    </w:p>
  </w:footnote>
  <w:footnote w:type="continuationSeparator" w:id="0">
    <w:p w14:paraId="6D885943" w14:textId="77777777" w:rsidR="00420F37" w:rsidRDefault="00420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E3F72" w14:textId="77777777" w:rsidR="001C6514" w:rsidRPr="00CA1C70" w:rsidRDefault="001C6514">
    <w:pPr>
      <w:pStyle w:val="a6"/>
      <w:framePr w:wrap="auto" w:vAnchor="text" w:hAnchor="margin" w:xAlign="center" w:y="1"/>
      <w:rPr>
        <w:rStyle w:val="afe"/>
      </w:rPr>
    </w:pPr>
    <w:r>
      <w:rPr>
        <w:rStyle w:val="afe"/>
      </w:rPr>
      <w:t xml:space="preserve"> </w:t>
    </w:r>
  </w:p>
  <w:p w14:paraId="0314AD51" w14:textId="77777777" w:rsidR="001C6514" w:rsidRDefault="001C65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6BF887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2D"/>
    <w:rsid w:val="00001EA9"/>
    <w:rsid w:val="00002068"/>
    <w:rsid w:val="00010B02"/>
    <w:rsid w:val="00010F05"/>
    <w:rsid w:val="00012197"/>
    <w:rsid w:val="00020EE6"/>
    <w:rsid w:val="00024100"/>
    <w:rsid w:val="00042E2D"/>
    <w:rsid w:val="00056E84"/>
    <w:rsid w:val="00065311"/>
    <w:rsid w:val="00083605"/>
    <w:rsid w:val="000941CD"/>
    <w:rsid w:val="00094C5B"/>
    <w:rsid w:val="000972EE"/>
    <w:rsid w:val="00097DCE"/>
    <w:rsid w:val="000B06FD"/>
    <w:rsid w:val="000B0942"/>
    <w:rsid w:val="000B29A4"/>
    <w:rsid w:val="000B43A7"/>
    <w:rsid w:val="000B7F8E"/>
    <w:rsid w:val="000C1FC1"/>
    <w:rsid w:val="000C4020"/>
    <w:rsid w:val="000C75AC"/>
    <w:rsid w:val="000D61D6"/>
    <w:rsid w:val="000E4638"/>
    <w:rsid w:val="000E7FAA"/>
    <w:rsid w:val="000F542D"/>
    <w:rsid w:val="001144E0"/>
    <w:rsid w:val="00115D2F"/>
    <w:rsid w:val="00154308"/>
    <w:rsid w:val="00161B9F"/>
    <w:rsid w:val="00162141"/>
    <w:rsid w:val="0017677C"/>
    <w:rsid w:val="00183F9F"/>
    <w:rsid w:val="00183FE4"/>
    <w:rsid w:val="0018434B"/>
    <w:rsid w:val="00191932"/>
    <w:rsid w:val="001B17C2"/>
    <w:rsid w:val="001B7C8F"/>
    <w:rsid w:val="001C6514"/>
    <w:rsid w:val="001F2A98"/>
    <w:rsid w:val="00204D86"/>
    <w:rsid w:val="00221073"/>
    <w:rsid w:val="002243EA"/>
    <w:rsid w:val="00227ECC"/>
    <w:rsid w:val="00257C00"/>
    <w:rsid w:val="00260FCE"/>
    <w:rsid w:val="0026177C"/>
    <w:rsid w:val="00264A0F"/>
    <w:rsid w:val="00266519"/>
    <w:rsid w:val="002764A5"/>
    <w:rsid w:val="0028207A"/>
    <w:rsid w:val="002A22A4"/>
    <w:rsid w:val="002B44BA"/>
    <w:rsid w:val="002C0AFC"/>
    <w:rsid w:val="002D789F"/>
    <w:rsid w:val="002F53E2"/>
    <w:rsid w:val="00300E38"/>
    <w:rsid w:val="00301141"/>
    <w:rsid w:val="0030426B"/>
    <w:rsid w:val="00307DB8"/>
    <w:rsid w:val="003251E4"/>
    <w:rsid w:val="003403EE"/>
    <w:rsid w:val="00340DA5"/>
    <w:rsid w:val="003450C9"/>
    <w:rsid w:val="003502AE"/>
    <w:rsid w:val="00370493"/>
    <w:rsid w:val="00374D27"/>
    <w:rsid w:val="00387AFB"/>
    <w:rsid w:val="003901F4"/>
    <w:rsid w:val="003B2BAA"/>
    <w:rsid w:val="003B7906"/>
    <w:rsid w:val="003E6D1A"/>
    <w:rsid w:val="003F5AB5"/>
    <w:rsid w:val="00417A40"/>
    <w:rsid w:val="00420F37"/>
    <w:rsid w:val="004251EE"/>
    <w:rsid w:val="00432DBA"/>
    <w:rsid w:val="004372C5"/>
    <w:rsid w:val="004456D0"/>
    <w:rsid w:val="00452CCA"/>
    <w:rsid w:val="00454B9A"/>
    <w:rsid w:val="00457AF7"/>
    <w:rsid w:val="00482047"/>
    <w:rsid w:val="00490F25"/>
    <w:rsid w:val="004B10C7"/>
    <w:rsid w:val="004B6FC1"/>
    <w:rsid w:val="004F0008"/>
    <w:rsid w:val="004F739F"/>
    <w:rsid w:val="005158B7"/>
    <w:rsid w:val="0051614C"/>
    <w:rsid w:val="00524D7E"/>
    <w:rsid w:val="00532654"/>
    <w:rsid w:val="00542C52"/>
    <w:rsid w:val="00557819"/>
    <w:rsid w:val="00557E7E"/>
    <w:rsid w:val="005643B8"/>
    <w:rsid w:val="00582368"/>
    <w:rsid w:val="00582BB1"/>
    <w:rsid w:val="00590CD0"/>
    <w:rsid w:val="005A16F4"/>
    <w:rsid w:val="005B46C8"/>
    <w:rsid w:val="005C5C98"/>
    <w:rsid w:val="005C7E61"/>
    <w:rsid w:val="005D1FE3"/>
    <w:rsid w:val="005D740A"/>
    <w:rsid w:val="005E4B30"/>
    <w:rsid w:val="005E60C7"/>
    <w:rsid w:val="005F008E"/>
    <w:rsid w:val="005F2C05"/>
    <w:rsid w:val="00601705"/>
    <w:rsid w:val="00612326"/>
    <w:rsid w:val="00616555"/>
    <w:rsid w:val="00625571"/>
    <w:rsid w:val="006328F9"/>
    <w:rsid w:val="0063583B"/>
    <w:rsid w:val="00642EA2"/>
    <w:rsid w:val="0065406C"/>
    <w:rsid w:val="00654F8B"/>
    <w:rsid w:val="00665130"/>
    <w:rsid w:val="006771ED"/>
    <w:rsid w:val="0068463C"/>
    <w:rsid w:val="006931B0"/>
    <w:rsid w:val="006A0630"/>
    <w:rsid w:val="006B1A69"/>
    <w:rsid w:val="006B64D2"/>
    <w:rsid w:val="006C40D9"/>
    <w:rsid w:val="006C7392"/>
    <w:rsid w:val="006D42F2"/>
    <w:rsid w:val="006D5A03"/>
    <w:rsid w:val="006E24DD"/>
    <w:rsid w:val="006E4E16"/>
    <w:rsid w:val="006E5AB9"/>
    <w:rsid w:val="006E5DB1"/>
    <w:rsid w:val="007114CB"/>
    <w:rsid w:val="00716F7E"/>
    <w:rsid w:val="0072040C"/>
    <w:rsid w:val="00723113"/>
    <w:rsid w:val="00731C59"/>
    <w:rsid w:val="007332B4"/>
    <w:rsid w:val="00756590"/>
    <w:rsid w:val="00772E8A"/>
    <w:rsid w:val="0077668D"/>
    <w:rsid w:val="007767C6"/>
    <w:rsid w:val="00777706"/>
    <w:rsid w:val="007817F7"/>
    <w:rsid w:val="00786D51"/>
    <w:rsid w:val="00787E77"/>
    <w:rsid w:val="007A4F91"/>
    <w:rsid w:val="007D2C6F"/>
    <w:rsid w:val="007E3DF0"/>
    <w:rsid w:val="007E6573"/>
    <w:rsid w:val="007F4119"/>
    <w:rsid w:val="007F6A1F"/>
    <w:rsid w:val="008160B8"/>
    <w:rsid w:val="00820F16"/>
    <w:rsid w:val="00822BF4"/>
    <w:rsid w:val="00823405"/>
    <w:rsid w:val="0082453E"/>
    <w:rsid w:val="00843B24"/>
    <w:rsid w:val="008458D0"/>
    <w:rsid w:val="008508F2"/>
    <w:rsid w:val="00875813"/>
    <w:rsid w:val="00876E4A"/>
    <w:rsid w:val="00886965"/>
    <w:rsid w:val="008A662C"/>
    <w:rsid w:val="008D0FCE"/>
    <w:rsid w:val="008E2053"/>
    <w:rsid w:val="008F1F78"/>
    <w:rsid w:val="00904496"/>
    <w:rsid w:val="00907625"/>
    <w:rsid w:val="00924FEF"/>
    <w:rsid w:val="00935E6B"/>
    <w:rsid w:val="0093710D"/>
    <w:rsid w:val="009437DA"/>
    <w:rsid w:val="009448CA"/>
    <w:rsid w:val="009523C9"/>
    <w:rsid w:val="00955E40"/>
    <w:rsid w:val="00955EC0"/>
    <w:rsid w:val="0095695E"/>
    <w:rsid w:val="00970870"/>
    <w:rsid w:val="00971CA8"/>
    <w:rsid w:val="00976151"/>
    <w:rsid w:val="00984D2C"/>
    <w:rsid w:val="009A53A3"/>
    <w:rsid w:val="009B4D56"/>
    <w:rsid w:val="009B5139"/>
    <w:rsid w:val="009D0621"/>
    <w:rsid w:val="009D0F37"/>
    <w:rsid w:val="009D1497"/>
    <w:rsid w:val="009E3078"/>
    <w:rsid w:val="009E3379"/>
    <w:rsid w:val="009F0CF7"/>
    <w:rsid w:val="00A06750"/>
    <w:rsid w:val="00A11551"/>
    <w:rsid w:val="00A16CA7"/>
    <w:rsid w:val="00A177C8"/>
    <w:rsid w:val="00A208F6"/>
    <w:rsid w:val="00A27A5F"/>
    <w:rsid w:val="00A35016"/>
    <w:rsid w:val="00A6191D"/>
    <w:rsid w:val="00A735E2"/>
    <w:rsid w:val="00A876AC"/>
    <w:rsid w:val="00A942C1"/>
    <w:rsid w:val="00A97460"/>
    <w:rsid w:val="00AA03BD"/>
    <w:rsid w:val="00AA5996"/>
    <w:rsid w:val="00AB3AB9"/>
    <w:rsid w:val="00AB4E90"/>
    <w:rsid w:val="00AE01A7"/>
    <w:rsid w:val="00AE095C"/>
    <w:rsid w:val="00AE7ABB"/>
    <w:rsid w:val="00AE7CFD"/>
    <w:rsid w:val="00AF3D3B"/>
    <w:rsid w:val="00AF7F96"/>
    <w:rsid w:val="00B0721E"/>
    <w:rsid w:val="00B16A04"/>
    <w:rsid w:val="00B17D4D"/>
    <w:rsid w:val="00B21CF6"/>
    <w:rsid w:val="00B316B5"/>
    <w:rsid w:val="00B33C64"/>
    <w:rsid w:val="00B4148D"/>
    <w:rsid w:val="00B44287"/>
    <w:rsid w:val="00B7230B"/>
    <w:rsid w:val="00B73026"/>
    <w:rsid w:val="00B73877"/>
    <w:rsid w:val="00B74E99"/>
    <w:rsid w:val="00B91C07"/>
    <w:rsid w:val="00B9464D"/>
    <w:rsid w:val="00B95639"/>
    <w:rsid w:val="00BA0819"/>
    <w:rsid w:val="00BA1FF2"/>
    <w:rsid w:val="00BA4832"/>
    <w:rsid w:val="00BB1B4E"/>
    <w:rsid w:val="00BB24F3"/>
    <w:rsid w:val="00BB5AC7"/>
    <w:rsid w:val="00BC2690"/>
    <w:rsid w:val="00BD0477"/>
    <w:rsid w:val="00BD2036"/>
    <w:rsid w:val="00BF1F31"/>
    <w:rsid w:val="00C24185"/>
    <w:rsid w:val="00C34F2C"/>
    <w:rsid w:val="00C4499B"/>
    <w:rsid w:val="00C44B4A"/>
    <w:rsid w:val="00C567A7"/>
    <w:rsid w:val="00C710AB"/>
    <w:rsid w:val="00C732FB"/>
    <w:rsid w:val="00C746EC"/>
    <w:rsid w:val="00C83031"/>
    <w:rsid w:val="00C86353"/>
    <w:rsid w:val="00C91D2E"/>
    <w:rsid w:val="00C96770"/>
    <w:rsid w:val="00C97DB9"/>
    <w:rsid w:val="00CA1C70"/>
    <w:rsid w:val="00CB2D0E"/>
    <w:rsid w:val="00CB2DA9"/>
    <w:rsid w:val="00CB53C4"/>
    <w:rsid w:val="00CC1F12"/>
    <w:rsid w:val="00CC42D4"/>
    <w:rsid w:val="00CC7875"/>
    <w:rsid w:val="00CD0E5D"/>
    <w:rsid w:val="00CD5389"/>
    <w:rsid w:val="00CD7065"/>
    <w:rsid w:val="00CE6D7A"/>
    <w:rsid w:val="00CE7145"/>
    <w:rsid w:val="00CF1785"/>
    <w:rsid w:val="00D013A7"/>
    <w:rsid w:val="00D046D6"/>
    <w:rsid w:val="00D0519C"/>
    <w:rsid w:val="00D1260F"/>
    <w:rsid w:val="00D346E9"/>
    <w:rsid w:val="00D40FB8"/>
    <w:rsid w:val="00D42489"/>
    <w:rsid w:val="00D44E4C"/>
    <w:rsid w:val="00D4742A"/>
    <w:rsid w:val="00D50CF2"/>
    <w:rsid w:val="00D555B9"/>
    <w:rsid w:val="00D56608"/>
    <w:rsid w:val="00D64FD9"/>
    <w:rsid w:val="00D6745B"/>
    <w:rsid w:val="00D775C6"/>
    <w:rsid w:val="00D843FB"/>
    <w:rsid w:val="00D8530D"/>
    <w:rsid w:val="00D97456"/>
    <w:rsid w:val="00DA20AE"/>
    <w:rsid w:val="00DA383E"/>
    <w:rsid w:val="00DB187C"/>
    <w:rsid w:val="00DB70F1"/>
    <w:rsid w:val="00DC015C"/>
    <w:rsid w:val="00DC0F04"/>
    <w:rsid w:val="00DC10E8"/>
    <w:rsid w:val="00DE2BDC"/>
    <w:rsid w:val="00E01DC4"/>
    <w:rsid w:val="00E07D19"/>
    <w:rsid w:val="00E12FA3"/>
    <w:rsid w:val="00E211D1"/>
    <w:rsid w:val="00E24D37"/>
    <w:rsid w:val="00E25095"/>
    <w:rsid w:val="00E3068D"/>
    <w:rsid w:val="00E32533"/>
    <w:rsid w:val="00E33BCA"/>
    <w:rsid w:val="00E36205"/>
    <w:rsid w:val="00E36C4C"/>
    <w:rsid w:val="00E36D5A"/>
    <w:rsid w:val="00E857AC"/>
    <w:rsid w:val="00E87C8A"/>
    <w:rsid w:val="00EA1AF6"/>
    <w:rsid w:val="00EB3741"/>
    <w:rsid w:val="00EB37F9"/>
    <w:rsid w:val="00EC7965"/>
    <w:rsid w:val="00EC7EAB"/>
    <w:rsid w:val="00ED3632"/>
    <w:rsid w:val="00ED685F"/>
    <w:rsid w:val="00EE1858"/>
    <w:rsid w:val="00EE6E65"/>
    <w:rsid w:val="00EE73F0"/>
    <w:rsid w:val="00EF12AE"/>
    <w:rsid w:val="00EF6120"/>
    <w:rsid w:val="00F0336C"/>
    <w:rsid w:val="00F1696A"/>
    <w:rsid w:val="00F20329"/>
    <w:rsid w:val="00F5117D"/>
    <w:rsid w:val="00F71F0A"/>
    <w:rsid w:val="00F750A8"/>
    <w:rsid w:val="00F803C7"/>
    <w:rsid w:val="00F825D1"/>
    <w:rsid w:val="00F827D4"/>
    <w:rsid w:val="00F850BB"/>
    <w:rsid w:val="00F868EA"/>
    <w:rsid w:val="00F916BE"/>
    <w:rsid w:val="00F92201"/>
    <w:rsid w:val="00F9592E"/>
    <w:rsid w:val="00FA33FD"/>
    <w:rsid w:val="00FA6DCA"/>
    <w:rsid w:val="00FB5630"/>
    <w:rsid w:val="00FD3C6C"/>
    <w:rsid w:val="00FD7155"/>
    <w:rsid w:val="00FE0B57"/>
    <w:rsid w:val="00FE251A"/>
    <w:rsid w:val="00FE6331"/>
    <w:rsid w:val="00FE73CE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0382B2"/>
  <w15:docId w15:val="{FA55933E-6C5A-4B5F-8FAA-0621C2752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555B9"/>
    <w:pPr>
      <w:keepNext/>
      <w:widowControl/>
      <w:autoSpaceDE/>
      <w:autoSpaceDN/>
      <w:adjustRightInd/>
      <w:jc w:val="right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777706"/>
    <w:pPr>
      <w:keepNext/>
      <w:widowControl/>
      <w:overflowPunct w:val="0"/>
      <w:ind w:firstLine="567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827D4"/>
    <w:pPr>
      <w:keepNext/>
      <w:keepLines/>
      <w:spacing w:before="200"/>
      <w:outlineLvl w:val="3"/>
    </w:pPr>
    <w:rPr>
      <w:rFonts w:ascii="Calibri Light" w:hAnsi="Calibri Light" w:cs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935E6B"/>
    <w:pPr>
      <w:keepNext/>
      <w:keepLines/>
      <w:spacing w:before="200"/>
      <w:outlineLvl w:val="4"/>
    </w:pPr>
    <w:rPr>
      <w:rFonts w:ascii="Calibri Light" w:hAnsi="Calibri Light" w:cs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D555B9"/>
    <w:pPr>
      <w:keepNext/>
      <w:widowControl/>
      <w:autoSpaceDE/>
      <w:autoSpaceDN/>
      <w:adjustRightInd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D555B9"/>
    <w:pPr>
      <w:keepNext/>
      <w:widowControl/>
      <w:autoSpaceDE/>
      <w:autoSpaceDN/>
      <w:adjustRightInd/>
      <w:jc w:val="both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D555B9"/>
    <w:pPr>
      <w:keepNext/>
      <w:widowControl/>
      <w:numPr>
        <w:numId w:val="9"/>
      </w:numPr>
      <w:autoSpaceDE/>
      <w:autoSpaceDN/>
      <w:adjustRightInd/>
      <w:jc w:val="center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uiPriority w:val="99"/>
    <w:qFormat/>
    <w:rsid w:val="00D555B9"/>
    <w:pPr>
      <w:keepNext/>
      <w:widowControl/>
      <w:autoSpaceDE/>
      <w:autoSpaceDN/>
      <w:adjustRightInd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15D2F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777706"/>
    <w:rPr>
      <w:rFonts w:ascii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F827D4"/>
    <w:rPr>
      <w:rFonts w:ascii="Calibri Light" w:hAnsi="Calibri Light" w:cs="Calibri Light"/>
      <w:b/>
      <w:bCs/>
      <w:i/>
      <w:iCs/>
      <w:color w:val="5B9BD5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35E6B"/>
    <w:rPr>
      <w:rFonts w:ascii="Calibri Light" w:hAnsi="Calibri Light" w:cs="Calibri Light"/>
      <w:color w:val="1F4D78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D555B9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D555B9"/>
    <w:rPr>
      <w:rFonts w:ascii="Times New Roman" w:hAnsi="Times New Roman" w:cs="Times New Roman"/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D555B9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D555B9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Subtitle"/>
    <w:basedOn w:val="a"/>
    <w:link w:val="a4"/>
    <w:uiPriority w:val="99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uiPriority w:val="99"/>
    <w:locked/>
    <w:rsid w:val="00042E2D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uiPriority w:val="99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uiPriority w:val="99"/>
    <w:rsid w:val="004251E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557E7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basedOn w:val="a"/>
    <w:uiPriority w:val="99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uiPriority w:val="99"/>
    <w:rsid w:val="00907625"/>
    <w:pPr>
      <w:widowControl/>
      <w:autoSpaceDE/>
      <w:autoSpaceDN/>
      <w:adjustRightInd/>
      <w:ind w:left="720"/>
    </w:pPr>
    <w:rPr>
      <w:sz w:val="20"/>
      <w:szCs w:val="20"/>
    </w:rPr>
  </w:style>
  <w:style w:type="paragraph" w:styleId="a5">
    <w:name w:val="Normal (Web)"/>
    <w:basedOn w:val="a"/>
    <w:uiPriority w:val="99"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rsid w:val="00115D2F"/>
    <w:pPr>
      <w:widowControl/>
      <w:tabs>
        <w:tab w:val="center" w:pos="4677"/>
        <w:tab w:val="right" w:pos="9355"/>
      </w:tabs>
      <w:overflowPunct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115D2F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115D2F"/>
    <w:pPr>
      <w:widowControl/>
      <w:tabs>
        <w:tab w:val="center" w:pos="4677"/>
        <w:tab w:val="right" w:pos="9355"/>
      </w:tabs>
      <w:overflowPunct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115D2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rsid w:val="00115D2F"/>
    <w:pPr>
      <w:widowControl/>
      <w:overflowPunct w:val="0"/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115D2F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115D2F"/>
    <w:pPr>
      <w:widowControl/>
      <w:overflowPunct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15D2F"/>
    <w:rPr>
      <w:rFonts w:ascii="Tahoma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uiPriority w:val="99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szCs w:val="28"/>
    </w:rPr>
  </w:style>
  <w:style w:type="paragraph" w:customStyle="1" w:styleId="21">
    <w:name w:val="Знак2"/>
    <w:basedOn w:val="a"/>
    <w:uiPriority w:val="99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Cell0">
    <w:name w:val="ConsPlusCell"/>
    <w:uiPriority w:val="99"/>
    <w:rsid w:val="00115D2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basedOn w:val="a"/>
    <w:uiPriority w:val="99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uiPriority w:val="99"/>
    <w:rsid w:val="00115D2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Цветовое выделение"/>
    <w:uiPriority w:val="99"/>
    <w:rsid w:val="00115D2F"/>
    <w:rPr>
      <w:b/>
      <w:bCs/>
      <w:color w:val="000080"/>
    </w:rPr>
  </w:style>
  <w:style w:type="character" w:customStyle="1" w:styleId="af1">
    <w:name w:val="Основной текст_"/>
    <w:link w:val="12"/>
    <w:uiPriority w:val="99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uiPriority w:val="99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="Calibri" w:hAnsi="Calibri" w:cs="Calibri"/>
    </w:rPr>
  </w:style>
  <w:style w:type="character" w:customStyle="1" w:styleId="af2">
    <w:name w:val="Колонтитул_"/>
    <w:link w:val="af3"/>
    <w:uiPriority w:val="99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uiPriority w:val="99"/>
    <w:rsid w:val="00EB3741"/>
    <w:pPr>
      <w:widowControl/>
      <w:shd w:val="clear" w:color="auto" w:fill="FFFFFF"/>
      <w:autoSpaceDE/>
      <w:autoSpaceDN/>
      <w:adjustRightInd/>
    </w:pPr>
    <w:rPr>
      <w:rFonts w:ascii="Calibri" w:hAnsi="Calibri" w:cs="Calibri"/>
      <w:sz w:val="20"/>
      <w:szCs w:val="20"/>
    </w:rPr>
  </w:style>
  <w:style w:type="character" w:styleId="af4">
    <w:name w:val="Hyperlink"/>
    <w:basedOn w:val="a0"/>
    <w:uiPriority w:val="99"/>
    <w:rsid w:val="004F739F"/>
    <w:rPr>
      <w:color w:val="0000FF"/>
      <w:u w:val="single"/>
    </w:rPr>
  </w:style>
  <w:style w:type="character" w:customStyle="1" w:styleId="BodyTextChar">
    <w:name w:val="Body Text Char"/>
    <w:uiPriority w:val="99"/>
    <w:locked/>
    <w:rsid w:val="00777706"/>
    <w:rPr>
      <w:rFonts w:ascii="Times New Roman" w:hAnsi="Times New Roman" w:cs="Times New Roman"/>
      <w:sz w:val="24"/>
      <w:szCs w:val="24"/>
    </w:rPr>
  </w:style>
  <w:style w:type="paragraph" w:styleId="af5">
    <w:name w:val="Body Text"/>
    <w:basedOn w:val="a"/>
    <w:link w:val="af6"/>
    <w:uiPriority w:val="99"/>
    <w:rsid w:val="00777706"/>
    <w:pPr>
      <w:widowControl/>
      <w:autoSpaceDE/>
      <w:autoSpaceDN/>
      <w:adjustRightInd/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183FE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7777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777706"/>
    <w:pPr>
      <w:widowControl w:val="0"/>
      <w:snapToGrid w:val="0"/>
      <w:ind w:right="19772" w:firstLine="720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FontStyle22">
    <w:name w:val="Font Style22"/>
    <w:uiPriority w:val="99"/>
    <w:rsid w:val="00777706"/>
    <w:rPr>
      <w:rFonts w:ascii="Times New Roman" w:hAnsi="Times New Roman" w:cs="Times New Roman"/>
      <w:spacing w:val="10"/>
      <w:sz w:val="24"/>
      <w:szCs w:val="24"/>
    </w:rPr>
  </w:style>
  <w:style w:type="paragraph" w:customStyle="1" w:styleId="af7">
    <w:name w:val="реквизитПодпись"/>
    <w:basedOn w:val="a"/>
    <w:uiPriority w:val="99"/>
    <w:rsid w:val="0095695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</w:rPr>
  </w:style>
  <w:style w:type="character" w:customStyle="1" w:styleId="apple-converted-space">
    <w:name w:val="apple-converted-space"/>
    <w:basedOn w:val="a0"/>
    <w:uiPriority w:val="99"/>
    <w:rsid w:val="0095695E"/>
  </w:style>
  <w:style w:type="paragraph" w:styleId="af8">
    <w:name w:val="Document Map"/>
    <w:basedOn w:val="a"/>
    <w:link w:val="af9"/>
    <w:uiPriority w:val="99"/>
    <w:semiHidden/>
    <w:rsid w:val="005B46C8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locked/>
    <w:rsid w:val="005B46C8"/>
    <w:rPr>
      <w:rFonts w:ascii="Tahoma" w:hAnsi="Tahoma" w:cs="Tahoma"/>
      <w:sz w:val="16"/>
      <w:szCs w:val="1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C4499B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C4499B"/>
    <w:rPr>
      <w:rFonts w:ascii="Arial" w:hAnsi="Arial" w:cs="Arial"/>
      <w:vanish/>
      <w:sz w:val="16"/>
      <w:szCs w:val="16"/>
      <w:lang w:eastAsia="ru-RU"/>
    </w:rPr>
  </w:style>
  <w:style w:type="paragraph" w:customStyle="1" w:styleId="Default">
    <w:name w:val="Default"/>
    <w:uiPriority w:val="99"/>
    <w:rsid w:val="000C75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a">
    <w:name w:val="Стиль"/>
    <w:uiPriority w:val="99"/>
    <w:rsid w:val="000C75A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33BC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33BCA"/>
    <w:rPr>
      <w:rFonts w:ascii="Times New Roman" w:hAnsi="Times New Roman" w:cs="Times New Roman"/>
      <w:sz w:val="16"/>
      <w:szCs w:val="16"/>
      <w:lang w:eastAsia="ru-RU"/>
    </w:rPr>
  </w:style>
  <w:style w:type="table" w:styleId="afb">
    <w:name w:val="Table Grid"/>
    <w:basedOn w:val="a1"/>
    <w:uiPriority w:val="99"/>
    <w:rsid w:val="00D555B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basedOn w:val="a0"/>
    <w:uiPriority w:val="99"/>
    <w:qFormat/>
    <w:rsid w:val="00D555B9"/>
    <w:rPr>
      <w:b/>
      <w:bCs/>
    </w:rPr>
  </w:style>
  <w:style w:type="character" w:styleId="afd">
    <w:name w:val="line number"/>
    <w:basedOn w:val="a0"/>
    <w:uiPriority w:val="99"/>
    <w:rsid w:val="00D555B9"/>
  </w:style>
  <w:style w:type="character" w:styleId="afe">
    <w:name w:val="page number"/>
    <w:basedOn w:val="a0"/>
    <w:uiPriority w:val="99"/>
    <w:rsid w:val="00D555B9"/>
  </w:style>
  <w:style w:type="character" w:styleId="aff">
    <w:name w:val="annotation reference"/>
    <w:basedOn w:val="a0"/>
    <w:uiPriority w:val="99"/>
    <w:semiHidden/>
    <w:rsid w:val="00D555B9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rsid w:val="00D555B9"/>
    <w:pPr>
      <w:widowControl/>
      <w:autoSpaceDE/>
      <w:autoSpaceDN/>
      <w:adjustRightInd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locked/>
    <w:rsid w:val="00D555B9"/>
    <w:rPr>
      <w:rFonts w:ascii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rsid w:val="00D555B9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locked/>
    <w:rsid w:val="00D555B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Знак Знак"/>
    <w:uiPriority w:val="99"/>
    <w:rsid w:val="00D555B9"/>
    <w:rPr>
      <w:sz w:val="24"/>
      <w:szCs w:val="24"/>
      <w:lang w:val="ru-RU" w:eastAsia="ru-RU"/>
    </w:rPr>
  </w:style>
  <w:style w:type="paragraph" w:styleId="22">
    <w:name w:val="Body Text 2"/>
    <w:basedOn w:val="a"/>
    <w:link w:val="23"/>
    <w:uiPriority w:val="99"/>
    <w:rsid w:val="00D555B9"/>
    <w:pPr>
      <w:widowControl/>
      <w:autoSpaceDE/>
      <w:autoSpaceDN/>
      <w:adjustRightInd/>
      <w:spacing w:line="36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paragraph" w:styleId="24">
    <w:name w:val="List Bullet 2"/>
    <w:basedOn w:val="a"/>
    <w:autoRedefine/>
    <w:uiPriority w:val="99"/>
    <w:rsid w:val="00D555B9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D555B9"/>
    <w:pPr>
      <w:widowControl/>
      <w:autoSpaceDE/>
      <w:autoSpaceDN/>
      <w:adjustRightInd/>
      <w:spacing w:after="120"/>
    </w:pPr>
  </w:style>
  <w:style w:type="character" w:customStyle="1" w:styleId="34">
    <w:name w:val="Основной текст 3 Знак"/>
    <w:basedOn w:val="a0"/>
    <w:link w:val="33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6"/>
    <w:uiPriority w:val="99"/>
    <w:rsid w:val="00D555B9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character" w:customStyle="1" w:styleId="200">
    <w:name w:val="Знак Знак20"/>
    <w:uiPriority w:val="99"/>
    <w:rsid w:val="00D555B9"/>
    <w:rPr>
      <w:sz w:val="24"/>
      <w:szCs w:val="24"/>
    </w:rPr>
  </w:style>
  <w:style w:type="character" w:customStyle="1" w:styleId="13">
    <w:name w:val="Знак Знак1"/>
    <w:uiPriority w:val="99"/>
    <w:rsid w:val="00D555B9"/>
    <w:rPr>
      <w:sz w:val="24"/>
      <w:szCs w:val="24"/>
      <w:lang w:val="ru-RU" w:eastAsia="ru-RU"/>
    </w:rPr>
  </w:style>
  <w:style w:type="character" w:styleId="aff5">
    <w:name w:val="FollowedHyperlink"/>
    <w:basedOn w:val="a0"/>
    <w:uiPriority w:val="99"/>
    <w:rsid w:val="00D555B9"/>
    <w:rPr>
      <w:color w:val="800080"/>
      <w:u w:val="single"/>
    </w:rPr>
  </w:style>
  <w:style w:type="paragraph" w:customStyle="1" w:styleId="font5">
    <w:name w:val="font5"/>
    <w:basedOn w:val="a"/>
    <w:uiPriority w:val="99"/>
    <w:rsid w:val="00D555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D555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xl65">
    <w:name w:val="xl65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6">
    <w:name w:val="xl66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7">
    <w:name w:val="xl67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8">
    <w:name w:val="xl6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5">
    <w:name w:val="xl75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6">
    <w:name w:val="xl76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7">
    <w:name w:val="xl77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9">
    <w:name w:val="xl7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0">
    <w:name w:val="xl8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1">
    <w:name w:val="xl81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2">
    <w:name w:val="xl82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3">
    <w:name w:val="xl83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4">
    <w:name w:val="xl84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5">
    <w:name w:val="xl85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6">
    <w:name w:val="xl86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7">
    <w:name w:val="xl8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88">
    <w:name w:val="xl88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89">
    <w:name w:val="xl8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0">
    <w:name w:val="xl9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1">
    <w:name w:val="xl91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3">
    <w:name w:val="xl93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4">
    <w:name w:val="xl94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5">
    <w:name w:val="xl95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6">
    <w:name w:val="xl96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00">
    <w:name w:val="xl100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2">
    <w:name w:val="xl102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4">
    <w:name w:val="xl104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6">
    <w:name w:val="xl106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7">
    <w:name w:val="xl107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8">
    <w:name w:val="xl108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09">
    <w:name w:val="xl109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10">
    <w:name w:val="xl11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1">
    <w:name w:val="xl111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12">
    <w:name w:val="xl112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3">
    <w:name w:val="xl113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4">
    <w:name w:val="xl114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5">
    <w:name w:val="xl115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6">
    <w:name w:val="xl116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7">
    <w:name w:val="xl11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18">
    <w:name w:val="xl11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9">
    <w:name w:val="xl11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20">
    <w:name w:val="xl120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1">
    <w:name w:val="xl121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2">
    <w:name w:val="xl122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3">
    <w:name w:val="xl123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4">
    <w:name w:val="xl124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5">
    <w:name w:val="xl125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6">
    <w:name w:val="xl126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7">
    <w:name w:val="xl127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0">
    <w:name w:val="xl13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1">
    <w:name w:val="xl131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2">
    <w:name w:val="xl132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3">
    <w:name w:val="xl133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4">
    <w:name w:val="xl13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5">
    <w:name w:val="xl13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6">
    <w:name w:val="xl13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7">
    <w:name w:val="xl13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8">
    <w:name w:val="xl138"/>
    <w:basedOn w:val="a"/>
    <w:uiPriority w:val="99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9">
    <w:name w:val="xl139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0">
    <w:name w:val="xl140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1">
    <w:name w:val="xl141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3">
    <w:name w:val="xl143"/>
    <w:basedOn w:val="a"/>
    <w:uiPriority w:val="99"/>
    <w:rsid w:val="00D555B9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6">
    <w:name w:val="xl14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7">
    <w:name w:val="xl14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8">
    <w:name w:val="xl148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9">
    <w:name w:val="xl149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50">
    <w:name w:val="xl150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1">
    <w:name w:val="xl151"/>
    <w:basedOn w:val="a"/>
    <w:uiPriority w:val="99"/>
    <w:rsid w:val="00D555B9"/>
    <w:pPr>
      <w:widowControl/>
      <w:pBdr>
        <w:top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2">
    <w:name w:val="xl152"/>
    <w:basedOn w:val="a"/>
    <w:uiPriority w:val="99"/>
    <w:rsid w:val="00D555B9"/>
    <w:pPr>
      <w:widowControl/>
      <w:pBdr>
        <w:top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3">
    <w:name w:val="xl153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4">
    <w:name w:val="xl154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5">
    <w:name w:val="xl155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6">
    <w:name w:val="xl156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7">
    <w:name w:val="xl157"/>
    <w:basedOn w:val="a"/>
    <w:uiPriority w:val="99"/>
    <w:rsid w:val="00D555B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8">
    <w:name w:val="xl158"/>
    <w:basedOn w:val="a"/>
    <w:uiPriority w:val="99"/>
    <w:rsid w:val="00D555B9"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9">
    <w:name w:val="xl159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0">
    <w:name w:val="xl160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1">
    <w:name w:val="xl161"/>
    <w:basedOn w:val="a"/>
    <w:uiPriority w:val="99"/>
    <w:rsid w:val="00D555B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2">
    <w:name w:val="xl162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3">
    <w:name w:val="xl163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4">
    <w:name w:val="xl164"/>
    <w:basedOn w:val="a"/>
    <w:uiPriority w:val="99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66">
    <w:name w:val="xl16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7">
    <w:name w:val="xl16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8">
    <w:name w:val="xl168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9">
    <w:name w:val="xl169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0">
    <w:name w:val="xl170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1">
    <w:name w:val="xl171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2">
    <w:name w:val="xl172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3">
    <w:name w:val="xl173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4">
    <w:name w:val="xl174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5">
    <w:name w:val="xl175"/>
    <w:basedOn w:val="a"/>
    <w:uiPriority w:val="99"/>
    <w:rsid w:val="00D555B9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6">
    <w:name w:val="xl176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8">
    <w:name w:val="xl178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79">
    <w:name w:val="xl179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0">
    <w:name w:val="xl180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1">
    <w:name w:val="xl181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2">
    <w:name w:val="xl182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3">
    <w:name w:val="xl183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4">
    <w:name w:val="xl18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5">
    <w:name w:val="xl18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6">
    <w:name w:val="xl18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9">
    <w:name w:val="xl189"/>
    <w:basedOn w:val="a"/>
    <w:uiPriority w:val="99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0">
    <w:name w:val="xl190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1">
    <w:name w:val="xl191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2">
    <w:name w:val="xl192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3">
    <w:name w:val="xl193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4">
    <w:name w:val="xl19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5">
    <w:name w:val="xl19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6">
    <w:name w:val="xl19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7">
    <w:name w:val="xl19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8">
    <w:name w:val="xl198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9">
    <w:name w:val="xl199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0">
    <w:name w:val="xl200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1">
    <w:name w:val="xl201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2">
    <w:name w:val="xl202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3">
    <w:name w:val="xl63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4">
    <w:name w:val="xl64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77">
    <w:name w:val="xl17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styleId="aff6">
    <w:name w:val="Title"/>
    <w:basedOn w:val="a"/>
    <w:link w:val="14"/>
    <w:uiPriority w:val="99"/>
    <w:qFormat/>
    <w:rsid w:val="00D555B9"/>
    <w:pPr>
      <w:widowControl/>
      <w:autoSpaceDE/>
      <w:autoSpaceDN/>
      <w:adjustRightInd/>
      <w:jc w:val="center"/>
    </w:pPr>
    <w:rPr>
      <w:b/>
      <w:bCs/>
      <w:sz w:val="20"/>
      <w:szCs w:val="20"/>
    </w:rPr>
  </w:style>
  <w:style w:type="character" w:customStyle="1" w:styleId="14">
    <w:name w:val="Заголовок Знак1"/>
    <w:basedOn w:val="a0"/>
    <w:link w:val="aff6"/>
    <w:uiPriority w:val="99"/>
    <w:locked/>
    <w:rsid w:val="00D555B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1">
    <w:name w:val="Знак Знак201"/>
    <w:uiPriority w:val="99"/>
    <w:rsid w:val="00D555B9"/>
    <w:rPr>
      <w:sz w:val="24"/>
      <w:szCs w:val="24"/>
    </w:rPr>
  </w:style>
  <w:style w:type="paragraph" w:styleId="aff7">
    <w:name w:val="No Spacing"/>
    <w:uiPriority w:val="99"/>
    <w:qFormat/>
    <w:rsid w:val="00D555B9"/>
    <w:rPr>
      <w:rFonts w:eastAsia="Times New Roman" w:cs="Calibri"/>
      <w:lang w:eastAsia="en-US"/>
    </w:rPr>
  </w:style>
  <w:style w:type="paragraph" w:customStyle="1" w:styleId="15">
    <w:name w:val="Без интервала1"/>
    <w:uiPriority w:val="99"/>
    <w:rsid w:val="00D555B9"/>
    <w:rPr>
      <w:rFonts w:eastAsia="Times New Roman" w:cs="Calibri"/>
      <w:lang w:eastAsia="en-US"/>
    </w:rPr>
  </w:style>
  <w:style w:type="character" w:customStyle="1" w:styleId="aff8">
    <w:name w:val="Заголовок Знак"/>
    <w:uiPriority w:val="99"/>
    <w:rsid w:val="00D555B9"/>
    <w:rPr>
      <w:rFonts w:ascii="Times New Roman" w:hAnsi="Times New Roman" w:cs="Times New Roman"/>
      <w:b/>
      <w:bCs/>
      <w:sz w:val="20"/>
      <w:szCs w:val="20"/>
      <w:lang w:eastAsia="ru-RU"/>
    </w:rPr>
  </w:style>
  <w:style w:type="table" w:customStyle="1" w:styleId="16">
    <w:name w:val="Сетка таблицы1"/>
    <w:uiPriority w:val="99"/>
    <w:rsid w:val="00D555B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Без интервала3"/>
    <w:uiPriority w:val="99"/>
    <w:rsid w:val="00D555B9"/>
    <w:rPr>
      <w:rFonts w:eastAsia="Times New Roman" w:cs="Calibri"/>
      <w:lang w:eastAsia="en-US"/>
    </w:rPr>
  </w:style>
  <w:style w:type="paragraph" w:customStyle="1" w:styleId="27">
    <w:name w:val="Без интервала2"/>
    <w:uiPriority w:val="99"/>
    <w:rsid w:val="00D555B9"/>
    <w:rPr>
      <w:rFonts w:eastAsia="Times New Roman" w:cs="Calibri"/>
      <w:lang w:eastAsia="en-US"/>
    </w:rPr>
  </w:style>
  <w:style w:type="table" w:customStyle="1" w:styleId="17">
    <w:name w:val="Светлая заливка1"/>
    <w:uiPriority w:val="99"/>
    <w:rsid w:val="00D555B9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uiPriority w:val="99"/>
    <w:rsid w:val="00D555B9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Светлая заливка - Акцент 21"/>
    <w:uiPriority w:val="99"/>
    <w:rsid w:val="00D555B9"/>
    <w:rPr>
      <w:rFonts w:cs="Calibri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uiPriority w:val="99"/>
    <w:rsid w:val="00D555B9"/>
    <w:rPr>
      <w:rFonts w:cs="Calibri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99"/>
    <w:rsid w:val="00D555B9"/>
    <w:rPr>
      <w:rFonts w:ascii="Times New Roman" w:eastAsia="Times New Roman" w:hAnsi="Times New Roman"/>
      <w:color w:val="C45911"/>
      <w:sz w:val="20"/>
      <w:szCs w:val="2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99"/>
    <w:rsid w:val="00D555B9"/>
    <w:rPr>
      <w:rFonts w:ascii="Times New Roman" w:eastAsia="Times New Roman" w:hAnsi="Times New Roman"/>
      <w:color w:val="7B7B7B"/>
      <w:sz w:val="20"/>
      <w:szCs w:val="2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28">
    <w:name w:val="Сетка таблицы2"/>
    <w:uiPriority w:val="99"/>
    <w:rsid w:val="00D555B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ветлая заливка11"/>
    <w:uiPriority w:val="99"/>
    <w:rsid w:val="00D555B9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Светлая заливка - Акцент 111"/>
    <w:uiPriority w:val="99"/>
    <w:rsid w:val="00D555B9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2">
    <w:name w:val="Светлая заливка - Акцент 22"/>
    <w:uiPriority w:val="99"/>
    <w:rsid w:val="00D555B9"/>
    <w:rPr>
      <w:rFonts w:cs="Calibri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uiPriority w:val="99"/>
    <w:rsid w:val="00D555B9"/>
    <w:rPr>
      <w:rFonts w:cs="Calibri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mphasis"/>
    <w:basedOn w:val="a0"/>
    <w:uiPriority w:val="99"/>
    <w:qFormat/>
    <w:rsid w:val="003B2BAA"/>
    <w:rPr>
      <w:i/>
      <w:iCs/>
    </w:rPr>
  </w:style>
  <w:style w:type="paragraph" w:customStyle="1" w:styleId="Report">
    <w:name w:val="Report"/>
    <w:basedOn w:val="a"/>
    <w:uiPriority w:val="99"/>
    <w:rsid w:val="004B10C7"/>
    <w:pPr>
      <w:widowControl/>
      <w:autoSpaceDE/>
      <w:autoSpaceDN/>
      <w:adjustRightInd/>
      <w:spacing w:line="360" w:lineRule="auto"/>
      <w:ind w:firstLine="567"/>
      <w:jc w:val="both"/>
    </w:pPr>
  </w:style>
  <w:style w:type="character" w:styleId="affa">
    <w:name w:val="Intense Emphasis"/>
    <w:basedOn w:val="a0"/>
    <w:uiPriority w:val="99"/>
    <w:qFormat/>
    <w:rsid w:val="00A27A5F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70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308-Комплаенс</cp:lastModifiedBy>
  <cp:revision>2</cp:revision>
  <cp:lastPrinted>2022-10-12T05:47:00Z</cp:lastPrinted>
  <dcterms:created xsi:type="dcterms:W3CDTF">2024-11-08T05:33:00Z</dcterms:created>
  <dcterms:modified xsi:type="dcterms:W3CDTF">2024-11-08T05:33:00Z</dcterms:modified>
</cp:coreProperties>
</file>